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57" w:rsidRPr="007F1A6E" w:rsidRDefault="00380657" w:rsidP="00380657">
      <w:pPr>
        <w:rPr>
          <w:rFonts w:ascii="Times New Roman" w:eastAsia="方正仿宋_GBK" w:hAnsi="Times New Roman" w:cs="Times New Roman"/>
          <w:sz w:val="32"/>
          <w:szCs w:val="32"/>
        </w:rPr>
      </w:pPr>
      <w:r w:rsidRPr="007F1A6E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380657" w:rsidRPr="007F1A6E" w:rsidRDefault="00380657" w:rsidP="00380657">
      <w:pPr>
        <w:jc w:val="center"/>
        <w:rPr>
          <w:rFonts w:ascii="Times New Roman" w:eastAsia="方正小标宋_GBK" w:hAnsi="Times New Roman" w:cs="Times New Roman"/>
          <w:w w:val="98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w w:val="98"/>
          <w:sz w:val="44"/>
          <w:szCs w:val="44"/>
        </w:rPr>
        <w:t>江南大学</w:t>
      </w:r>
      <w:r w:rsidR="004A7BDE">
        <w:rPr>
          <w:rFonts w:ascii="Times New Roman" w:eastAsia="方正小标宋_GBK" w:hAnsi="Times New Roman" w:cs="Times New Roman" w:hint="eastAsia"/>
          <w:w w:val="98"/>
          <w:sz w:val="44"/>
          <w:szCs w:val="44"/>
        </w:rPr>
        <w:t>待转专利</w:t>
      </w:r>
      <w:r w:rsidRPr="007F1A6E">
        <w:rPr>
          <w:rFonts w:ascii="Times New Roman" w:eastAsia="方正小标宋_GBK" w:hAnsi="Times New Roman" w:cs="Times New Roman" w:hint="eastAsia"/>
          <w:w w:val="98"/>
          <w:sz w:val="44"/>
          <w:szCs w:val="44"/>
        </w:rPr>
        <w:t>汇总表</w:t>
      </w:r>
    </w:p>
    <w:tbl>
      <w:tblPr>
        <w:tblW w:w="14136" w:type="dxa"/>
        <w:jc w:val="center"/>
        <w:tblInd w:w="178" w:type="dxa"/>
        <w:tblLook w:val="04A0"/>
      </w:tblPr>
      <w:tblGrid>
        <w:gridCol w:w="709"/>
        <w:gridCol w:w="4259"/>
        <w:gridCol w:w="2409"/>
        <w:gridCol w:w="2977"/>
        <w:gridCol w:w="1642"/>
        <w:gridCol w:w="2140"/>
      </w:tblGrid>
      <w:tr w:rsidR="00380657" w:rsidRPr="007F1A6E" w:rsidTr="00FF6A7A">
        <w:trPr>
          <w:trHeight w:val="567"/>
          <w:jc w:val="center"/>
        </w:trPr>
        <w:tc>
          <w:tcPr>
            <w:tcW w:w="141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657" w:rsidRPr="002657C2" w:rsidRDefault="00380657" w:rsidP="00380657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学院</w:t>
            </w:r>
            <w:r w:rsidRPr="002657C2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：</w:t>
            </w:r>
          </w:p>
        </w:tc>
      </w:tr>
      <w:tr w:rsidR="00380657" w:rsidRPr="007F1A6E" w:rsidTr="00912330">
        <w:trPr>
          <w:trHeight w:val="6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657" w:rsidRPr="002657C2" w:rsidRDefault="00380657" w:rsidP="00912330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序号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657" w:rsidRPr="002657C2" w:rsidRDefault="00325D21" w:rsidP="00912330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专利</w:t>
            </w:r>
            <w:r w:rsidR="00380657"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657" w:rsidRPr="002657C2" w:rsidRDefault="001E7B8E" w:rsidP="00912330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专利号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657" w:rsidRPr="002657C2" w:rsidRDefault="007A6E1A" w:rsidP="00185B3E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转</w:t>
            </w:r>
            <w:r w:rsidR="00185B3E">
              <w:rPr>
                <w:rFonts w:ascii="Times New Roman" w:eastAsia="方正仿宋_GBK" w:hAnsi="Times New Roman" w:cs="Times New Roman" w:hint="eastAsia"/>
                <w:color w:val="000000"/>
              </w:rPr>
              <w:t>化</w:t>
            </w: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方式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（</w:t>
            </w: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转让</w:t>
            </w: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/>
              </w:rPr>
              <w:t>许可</w:t>
            </w:r>
            <w:r w:rsidRPr="002657C2">
              <w:rPr>
                <w:rFonts w:ascii="Times New Roman" w:eastAsia="方正仿宋_GBK" w:hAnsi="Times New Roman" w:cs="Times New Roman" w:hint="eastAsia"/>
                <w:color w:val="000000"/>
              </w:rPr>
              <w:t>）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657" w:rsidRPr="002657C2" w:rsidRDefault="007A6E1A" w:rsidP="00912330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联系人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657" w:rsidRPr="002657C2" w:rsidRDefault="00380657" w:rsidP="00912330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</w:rPr>
              <w:t>电话</w:t>
            </w:r>
          </w:p>
        </w:tc>
      </w:tr>
      <w:tr w:rsidR="00380657" w:rsidRPr="007F1A6E" w:rsidTr="00380657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380657" w:rsidRPr="007F1A6E" w:rsidTr="00380657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380657" w:rsidRPr="007F1A6E" w:rsidTr="00380657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380657" w:rsidRPr="007F1A6E" w:rsidTr="00380657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  <w:tr w:rsidR="00380657" w:rsidRPr="007F1A6E" w:rsidTr="00380657">
        <w:trPr>
          <w:trHeight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2657C2">
              <w:rPr>
                <w:rFonts w:ascii="Times New Roman" w:eastAsia="方正仿宋_GBK" w:hAnsi="Times New Roman" w:cs="Times New Roman"/>
                <w:color w:val="000000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657" w:rsidRPr="002657C2" w:rsidRDefault="00380657" w:rsidP="00FF6A7A">
            <w:pPr>
              <w:jc w:val="center"/>
              <w:rPr>
                <w:rFonts w:ascii="Times New Roman" w:eastAsia="方正仿宋_GBK" w:hAnsi="Times New Roman" w:cs="Times New Roman"/>
                <w:color w:val="000000"/>
              </w:rPr>
            </w:pPr>
          </w:p>
        </w:tc>
      </w:tr>
    </w:tbl>
    <w:p w:rsidR="004358AB" w:rsidRDefault="004358AB" w:rsidP="00380657">
      <w:pPr>
        <w:spacing w:line="220" w:lineRule="atLeast"/>
      </w:pPr>
    </w:p>
    <w:sectPr w:rsidR="004358AB" w:rsidSect="00380657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A3" w:rsidRDefault="00E236A3" w:rsidP="00380657">
      <w:pPr>
        <w:spacing w:after="0"/>
      </w:pPr>
      <w:r>
        <w:separator/>
      </w:r>
    </w:p>
  </w:endnote>
  <w:endnote w:type="continuationSeparator" w:id="0">
    <w:p w:rsidR="00E236A3" w:rsidRDefault="00E236A3" w:rsidP="003806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A3" w:rsidRDefault="00E236A3" w:rsidP="00380657">
      <w:pPr>
        <w:spacing w:after="0"/>
      </w:pPr>
      <w:r>
        <w:separator/>
      </w:r>
    </w:p>
  </w:footnote>
  <w:footnote w:type="continuationSeparator" w:id="0">
    <w:p w:rsidR="00E236A3" w:rsidRDefault="00E236A3" w:rsidP="003806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5B3E"/>
    <w:rsid w:val="001E7B8E"/>
    <w:rsid w:val="00323B43"/>
    <w:rsid w:val="00325D21"/>
    <w:rsid w:val="00380657"/>
    <w:rsid w:val="003D37D8"/>
    <w:rsid w:val="00426133"/>
    <w:rsid w:val="004358AB"/>
    <w:rsid w:val="004A7BDE"/>
    <w:rsid w:val="007A6E1A"/>
    <w:rsid w:val="0080221E"/>
    <w:rsid w:val="008B7726"/>
    <w:rsid w:val="00912330"/>
    <w:rsid w:val="009878C2"/>
    <w:rsid w:val="009C3C6D"/>
    <w:rsid w:val="00D31D50"/>
    <w:rsid w:val="00E0107F"/>
    <w:rsid w:val="00E236A3"/>
    <w:rsid w:val="00EC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6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6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2016-01-15T06:47:00Z</dcterms:modified>
</cp:coreProperties>
</file>