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bookmarkStart w:id="0" w:name="_Toc464734574"/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关于开展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江南大学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第八届青年学术论坛之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“青年科研之星”评选活动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各学院（实验室）：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为深入贯彻党的十八大和十八届三中、四中、五中全会精神，大力实施创新驱动发展战略和人才强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战略，激发青年科技工作者的创新创造热情，推动形成青年科技工作者成长成才成功、创业创新创优的良好氛围，引导青年科技工作者不断攀登新高峰，为加快建设特色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鲜明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的高水平大学而做出新的贡献，作为本届青年学术论坛的重要活动，学校首次开展江南大学“青年科研之星”评选活动。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 xml:space="preserve">    一、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  <w:t>推荐对象：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    年龄45周岁以下（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71年1月1日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后出生）在职青年教师和科研人员,已获得国家级和部省级以上荣誉者（中组部各类人才计划；国家杰青、优青；教育部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长江学者、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新世纪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优秀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人才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支持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计划、青年长江学者；江苏省杰青、江苏省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333高层次人才培养工程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第二层次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以上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人才等）不再参加推荐评选。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 xml:space="preserve">    二、评选条件：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    拥护党的路线、方针和政策，热爱祖国，遵纪守法，具有“创新、服务、求实、协作”的科学精神，学术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作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风正派。同时还应符合以下条件之一：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1.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近两年在自然科学研究领域取得重要的、创新性的成就和作出突出贡献；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2.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近两年在工程技术方面取得重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的、创造性的成果，并有显著应用成效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3.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近两年在社会科学研究中有较大突破或取得显著成绩，对某学科或某领域的发展做出贡献，有较高的学术价值或应用价值。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 xml:space="preserve">    三、评选流程：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 xml:space="preserve">    1.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  <w:t>组织推荐：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（1）评选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采用学院（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实验室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）推荐和知名教授推荐相结合的方式遴选“青年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科研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之星”候选人。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学院（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实验室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）推荐，每个学院（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实验室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）可推荐不超过2名候选人；知名教授推荐，校内二级以上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教授有推荐资格，可推荐1名候选人。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（3）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推荐的候选人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须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经所在学院（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实验室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）公示。</w:t>
      </w:r>
    </w:p>
    <w:p>
      <w:pPr>
        <w:autoSpaceDE w:val="0"/>
        <w:autoSpaceDN w:val="0"/>
        <w:adjustRightInd w:val="0"/>
        <w:ind w:firstLine="560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  <w:t>材料报送：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instrText xml:space="preserve"> HYPERLINK "mailto:候选人填写\\\“江南大学科技之星推荐表\\\”，书面材料一式两份（附相应成果证明材料），电子版发送至jdkyy@jiangnan.edu.cn邮箱。" </w:instrTex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候选人填写江南大学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“青年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科研之星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推荐表，书面材料一式两份（附相应成果证明材料），电子版发至jdkyy@jiangnan.edu.cn邮箱。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推荐材料报送截止日期：2016年11月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  <w:t>评选与表彰：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成立江南大学“青年科研之星”评审小组，负责本次青年学术论坛之江南大学“青年科研之星”评选工作。评审小组成员由科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学技术研究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院、社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科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学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处和产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业技术研究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院建议，报校领导确定。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本次评选获奖人数不超过十五名。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论坛颁奖典礼暨闭幕式将对获奖青年教师进行表彰。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四、联系方式：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    联 系 人：袁艳玲 唐恬 刘晓宏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联系电话：85913616，85329251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电子邮箱：jdkyy@jiangnan.edu.cn </w:t>
      </w: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：首届江南大学“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</w:t>
      </w:r>
      <w:r>
        <w:rPr>
          <w:rFonts w:hint="eastAsia" w:ascii="宋体" w:hAnsi="宋体" w:eastAsia="宋体" w:cs="宋体"/>
          <w:sz w:val="24"/>
          <w:szCs w:val="24"/>
        </w:rPr>
        <w:t>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</w:t>
      </w:r>
      <w:r>
        <w:rPr>
          <w:rFonts w:hint="eastAsia" w:ascii="宋体" w:hAnsi="宋体" w:eastAsia="宋体" w:cs="宋体"/>
          <w:sz w:val="24"/>
          <w:szCs w:val="24"/>
        </w:rPr>
        <w:t>之星”推荐表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 w:ascii="楷体_GB2312" w:hAnsi="楷体_GB2312" w:eastAsia="宋体"/>
          <w:sz w:val="28"/>
          <w:szCs w:val="28"/>
          <w:lang w:eastAsia="zh-CN"/>
        </w:rPr>
      </w:pPr>
      <w:r>
        <w:rPr>
          <w:rFonts w:hint="eastAsia" w:ascii="楷体_GB2312" w:hAnsi="楷体_GB2312"/>
          <w:sz w:val="28"/>
          <w:szCs w:val="28"/>
          <w:lang w:eastAsia="zh-CN"/>
        </w:rPr>
        <w:t>附</w:t>
      </w:r>
      <w:r>
        <w:rPr>
          <w:rFonts w:hint="eastAsia" w:ascii="楷体_GB2312" w:hAnsi="楷体_GB2312"/>
          <w:sz w:val="28"/>
          <w:szCs w:val="28"/>
          <w:lang w:val="en-US" w:eastAsia="zh-CN"/>
        </w:rPr>
        <w:t>件：</w:t>
      </w:r>
    </w:p>
    <w:p>
      <w:pPr>
        <w:jc w:val="center"/>
        <w:rPr>
          <w:rFonts w:ascii="楷体_GB2312" w:hAns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 xml:space="preserve"> </w:t>
      </w:r>
      <w:r>
        <w:rPr>
          <w:rFonts w:hint="eastAsia" w:ascii="楷体_GB2312" w:hAnsi="楷体_GB2312"/>
          <w:sz w:val="32"/>
          <w:szCs w:val="32"/>
          <w:lang w:eastAsia="zh-CN"/>
        </w:rPr>
        <w:t>首届江南大学“青年科研之星”推荐表</w:t>
      </w:r>
    </w:p>
    <w:p/>
    <w:tbl>
      <w:tblPr>
        <w:tblStyle w:val="5"/>
        <w:tblW w:w="897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86"/>
        <w:gridCol w:w="1394"/>
        <w:gridCol w:w="1470"/>
        <w:gridCol w:w="1215"/>
        <w:gridCol w:w="1365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117" w:firstLineChars="49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姓   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/>
              <w:rPr>
                <w:rFonts w:ascii="Times New Roman" w:hAnsi="Times New Roman" w:eastAsia="仿宋_GB231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185"/>
              <w:jc w:val="center"/>
              <w:rPr>
                <w:rFonts w:eastAsia="仿宋_GB2312"/>
                <w:spacing w:val="20"/>
              </w:rPr>
            </w:pPr>
            <w:r>
              <w:rPr>
                <w:rFonts w:ascii="仿宋_GB2312" w:hAnsi="仿宋_GB2312"/>
                <w:spacing w:val="20"/>
              </w:rPr>
              <w:t>性</w:t>
            </w:r>
            <w:r>
              <w:rPr>
                <w:rFonts w:cs="Calibri"/>
                <w:spacing w:val="20"/>
              </w:rPr>
              <w:t> </w:t>
            </w:r>
            <w:r>
              <w:rPr>
                <w:rFonts w:ascii="仿宋_GB2312" w:hAnsi="仿宋_GB2312"/>
                <w:spacing w:val="20"/>
              </w:rPr>
              <w:t>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117" w:firstLineChars="49"/>
              <w:rPr>
                <w:rFonts w:ascii="仿宋_GB2312" w:hAnsi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335" w:firstLine="117" w:firstLineChars="49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335" w:firstLine="117" w:firstLineChars="49"/>
              <w:rPr>
                <w:rFonts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117" w:firstLineChars="49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民   族   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117" w:firstLineChars="49"/>
              <w:rPr>
                <w:rFonts w:ascii="仿宋_GB2312" w:hAnsi="仿宋_GB231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   学  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 w:firstLine="117" w:firstLineChars="49"/>
              <w:rPr>
                <w:rFonts w:ascii="仿宋_GB2312" w:hAnsi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4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仿宋_GB2312" w:hAnsi="仿宋_GB2312"/>
              </w:rPr>
              <w:t>所学专业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4"/>
              <w:jc w:val="center"/>
              <w:rPr>
                <w:rFonts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/>
              <w:rPr>
                <w:rFonts w:ascii="Times New Roman" w:hAnsi="Times New Roman" w:eastAsia="仿宋_GB2312"/>
                <w:spacing w:val="20"/>
              </w:rPr>
            </w:pPr>
            <w:r>
              <w:rPr>
                <w:rFonts w:cs="Calibri"/>
                <w:spacing w:val="20"/>
              </w:rPr>
              <w:t> </w:t>
            </w:r>
            <w:r>
              <w:rPr>
                <w:rFonts w:ascii="仿宋_GB2312" w:hAnsi="仿宋_GB2312"/>
                <w:spacing w:val="20"/>
              </w:rPr>
              <w:t>手</w:t>
            </w:r>
            <w:r>
              <w:rPr>
                <w:rFonts w:eastAsia="仿宋_GB2312"/>
                <w:spacing w:val="20"/>
              </w:rPr>
              <w:t> </w:t>
            </w:r>
            <w:r>
              <w:rPr>
                <w:rFonts w:cs="Calibri"/>
                <w:spacing w:val="20"/>
              </w:rPr>
              <w:t> </w:t>
            </w:r>
            <w:r>
              <w:rPr>
                <w:rFonts w:ascii="仿宋_GB2312" w:hAnsi="仿宋_GB2312"/>
                <w:spacing w:val="20"/>
              </w:rPr>
              <w:t>机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/>
              <w:rPr>
                <w:rFonts w:eastAsia="仿宋_GB2312"/>
                <w:spacing w:val="-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335"/>
              <w:jc w:val="center"/>
              <w:rPr>
                <w:rFonts w:ascii="仿宋_GB2312" w:hAnsi="仿宋_GB2312"/>
                <w:spacing w:val="-20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3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335"/>
              <w:rPr>
                <w:rFonts w:ascii="Times New Roman" w:hAnsi="Times New Roman" w:eastAsia="仿宋_GB2312"/>
                <w:spacing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介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left="-84" w:leftChars="-35" w:right="-68"/>
              <w:jc w:val="center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left="-84" w:leftChars="-35" w:right="-68"/>
              <w:jc w:val="center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left="-84" w:leftChars="-35" w:right="-68"/>
              <w:jc w:val="center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left="-84" w:leftChars="-35" w:right="-68"/>
              <w:jc w:val="center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>主持项目及经费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spacing w:val="2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pacing w:val="2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20"/>
                <w:sz w:val="24"/>
                <w:lang w:val="en-US" w:eastAsia="zh-CN"/>
              </w:rPr>
              <w:t>发表论文及出版著作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spacing w:val="2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68"/>
              <w:jc w:val="center"/>
              <w:rPr>
                <w:rFonts w:hint="eastAsia" w:ascii="宋体" w:hAnsi="宋体" w:eastAsia="宋体" w:cs="宋体"/>
                <w:spacing w:val="20"/>
              </w:rPr>
            </w:pPr>
            <w:r>
              <w:rPr>
                <w:rFonts w:hint="eastAsia" w:ascii="宋体" w:hAnsi="宋体" w:eastAsia="宋体" w:cs="宋体"/>
                <w:b w:val="0"/>
                <w:spacing w:val="20"/>
                <w:sz w:val="24"/>
                <w:lang w:val="en-US" w:eastAsia="zh-CN"/>
              </w:rPr>
              <w:t>授权发明专利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spacing w:val="2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学术兼职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所在学院（实验室）或二级教授推荐意见：</w:t>
            </w:r>
          </w:p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wordWrap w:val="0"/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签章：</w:t>
            </w: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    </w:t>
            </w:r>
          </w:p>
          <w:p>
            <w:pPr>
              <w:wordWrap w:val="0"/>
              <w:snapToGrid w:val="0"/>
              <w:spacing w:before="120"/>
              <w:ind w:right="-68"/>
              <w:jc w:val="right"/>
              <w:rPr>
                <w:rFonts w:hint="eastAsia" w:ascii="宋体" w:hAnsi="宋体" w:eastAsia="宋体" w:cs="宋体"/>
                <w:spacing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年  月  日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业务主管部门推荐意见：</w:t>
            </w:r>
          </w:p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</w:rPr>
            </w:pPr>
          </w:p>
          <w:p>
            <w:pPr>
              <w:wordWrap w:val="0"/>
              <w:snapToGrid w:val="0"/>
              <w:spacing w:before="120"/>
              <w:ind w:right="-68"/>
              <w:jc w:val="both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                            公</w:t>
            </w: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章：</w:t>
            </w: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    </w:t>
            </w:r>
          </w:p>
          <w:p>
            <w:pPr>
              <w:wordWrap w:val="0"/>
              <w:snapToGrid w:val="0"/>
              <w:spacing w:before="120"/>
              <w:ind w:right="-68"/>
              <w:jc w:val="right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年  月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</w:trPr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评审小组意见：</w:t>
            </w:r>
          </w:p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  <w:lang w:eastAsia="zh-CN"/>
              </w:rPr>
            </w:pPr>
          </w:p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  <w:lang w:eastAsia="zh-CN"/>
              </w:rPr>
            </w:pPr>
          </w:p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  <w:lang w:eastAsia="zh-CN"/>
              </w:rPr>
            </w:pPr>
          </w:p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  <w:lang w:eastAsia="zh-CN"/>
              </w:rPr>
            </w:pPr>
          </w:p>
          <w:p>
            <w:pPr>
              <w:snapToGrid w:val="0"/>
              <w:spacing w:before="120"/>
              <w:ind w:right="-68"/>
              <w:rPr>
                <w:rFonts w:hint="eastAsia" w:ascii="宋体" w:hAnsi="宋体" w:eastAsia="宋体" w:cs="宋体"/>
                <w:spacing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0" w:lineRule="atLeast"/>
        <w:ind w:left="0" w:leftChars="0" w:right="-335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  <w:lang w:eastAsia="zh-CN"/>
        </w:rPr>
        <w:t>本表主要填写被推荐青年教师近两年科研成果；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0" w:lineRule="atLeast"/>
        <w:ind w:left="0" w:leftChars="0" w:right="-335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2.</w:t>
      </w:r>
      <w:r>
        <w:rPr>
          <w:rFonts w:hint="eastAsia" w:ascii="宋体" w:hAnsi="宋体"/>
          <w:sz w:val="21"/>
          <w:szCs w:val="21"/>
        </w:rPr>
        <w:t>本表请用A4纸打印，一式二份。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01AC"/>
    <w:rsid w:val="10D01C02"/>
    <w:rsid w:val="2D72286B"/>
    <w:rsid w:val="38E33FDF"/>
    <w:rsid w:val="3B6A4953"/>
    <w:rsid w:val="534E01AC"/>
    <w:rsid w:val="64AE1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after="60"/>
      <w:jc w:val="center"/>
      <w:outlineLvl w:val="1"/>
    </w:pPr>
    <w:rPr>
      <w:rFonts w:ascii="Cambria" w:hAnsi="Cambria" w:eastAsia="宋体" w:cs="Times New Roman"/>
    </w:rPr>
  </w:style>
  <w:style w:type="paragraph" w:styleId="3">
    <w:name w:val="Normal (Web)"/>
    <w:basedOn w:val="1"/>
    <w:uiPriority w:val="0"/>
    <w:pPr>
      <w:widowControl w:val="0"/>
      <w:spacing w:before="100" w:beforeAutospacing="1" w:after="100" w:afterAutospacing="1" w:line="240" w:lineRule="atLeast"/>
    </w:pPr>
    <w:rPr>
      <w:rFonts w:ascii="微软雅黑" w:hAnsi="微软雅黑" w:eastAsia="微软雅黑" w:cs="宋体"/>
      <w:color w:val="33333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2016-10-25T01:51:00Z</dcterms:created>
  <dc:creator>zhh</dc:creator>
  <cp:lastModifiedBy>zhh</cp:lastModifiedBy>
  <dcterms:modified xsi:type="dcterms:W3CDTF">2016-10-25T02:13:51Z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